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37" w:name="_GoBack"/>
      <w:bookmarkEnd w:id="37"/>
      <w:r>
        <w:rPr>
          <w:b/>
          <w:sz w:val="24"/>
          <w:lang w:val="en-US"/>
        </w:rPr>
        <w:t>3GPP TSG-RAN WG3 #11</w:t>
      </w:r>
      <w:r>
        <w:rPr>
          <w:rFonts w:eastAsia="宋体"/>
          <w:b/>
          <w:sz w:val="24"/>
          <w:lang w:val="en-US" w:eastAsia="zh-CN"/>
        </w:rPr>
        <w:t>5</w:t>
      </w:r>
      <w:r>
        <w:rPr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    </w:t>
      </w:r>
      <w:r>
        <w:rPr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22615</w:t>
      </w:r>
    </w:p>
    <w:p>
      <w:pPr>
        <w:pStyle w:val="81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21 Feb - 3 Mar</w:t>
      </w:r>
      <w:r>
        <w:rPr>
          <w:rFonts w:hint="eastAsia" w:eastAsia="宋体"/>
          <w:b/>
          <w:sz w:val="24"/>
          <w:lang w:val="en-US" w:eastAsia="zh-CN"/>
        </w:rPr>
        <w:t xml:space="preserve"> 2022</w:t>
      </w:r>
      <w:r>
        <w:rPr>
          <w:rFonts w:eastAsia="宋体"/>
          <w:b/>
          <w:sz w:val="24"/>
          <w:lang w:val="en-US" w:eastAsia="zh-CN"/>
        </w:rPr>
        <w:t xml:space="preserve"> </w:t>
      </w:r>
    </w:p>
    <w:p>
      <w:pPr>
        <w:pStyle w:val="81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1679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Misalignment on </w:t>
            </w:r>
            <w:r>
              <w:rPr>
                <w:rFonts w:hint="eastAsia" w:eastAsia="宋体"/>
                <w:lang w:val="en-US" w:eastAsia="zh-CN"/>
              </w:rPr>
              <w:t>M8</w:t>
            </w:r>
            <w:r>
              <w:rPr>
                <w:rFonts w:eastAsia="宋体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lang w:val="en-US" w:eastAsia="zh-CN"/>
              </w:rPr>
              <w:t xml:space="preserve">M9 </w:t>
            </w:r>
            <w:r>
              <w:rPr>
                <w:rFonts w:eastAsia="宋体"/>
                <w:lang w:val="en-US" w:eastAsia="zh-CN"/>
              </w:rPr>
              <w:t xml:space="preserve">measurement </w:t>
            </w:r>
            <w:r>
              <w:rPr>
                <w:rFonts w:hint="eastAsia" w:eastAsia="宋体"/>
                <w:lang w:val="en-US" w:eastAsia="zh-CN"/>
              </w:rPr>
              <w:t>configuration</w:t>
            </w:r>
            <w:r>
              <w:rPr>
                <w:rFonts w:eastAsia="宋体"/>
                <w:lang w:val="en-US" w:eastAsia="zh-CN"/>
              </w:rPr>
              <w:t>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Samsung, CAT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T, Lenovo, Motorola Mobility, </w:t>
            </w:r>
            <w:r>
              <w:rPr>
                <w:rFonts w:hint="eastAsia" w:eastAsia="宋体"/>
                <w:lang w:val="en-US" w:eastAsia="zh-CN"/>
              </w:rPr>
              <w:t xml:space="preserve">China Unicom, China Telecom,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Qualcomm Incorporated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Ericsson, Nokia, Nokia Shanghai Bell, CMCC,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LTE_MDT_BT_WLAN-Core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2022-3-1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current specifications of Bluetooth/WLAN measurement configuration in </w:t>
            </w:r>
            <w:r>
              <w:rPr>
                <w:rFonts w:eastAsia="宋体"/>
                <w:lang w:val="en-US" w:eastAsia="zh-CN"/>
              </w:rPr>
              <w:t>S1</w:t>
            </w:r>
            <w:r>
              <w:rPr>
                <w:rFonts w:hint="eastAsia" w:eastAsia="宋体"/>
                <w:lang w:val="en-US" w:eastAsia="zh-CN"/>
              </w:rPr>
              <w:t>AP/X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 xml:space="preserve">AP and RRC might result in the situation that no Name List is configured to UE, and UE would not report any Bluetooth/WLAN measurement results. 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additional description.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</w:t>
            </w:r>
            <w:r>
              <w:rPr>
                <w:rFonts w:eastAsia="宋体"/>
                <w:lang w:eastAsia="ja-JP"/>
              </w:rPr>
              <w:t>WLAN Measurement Configuration</w:t>
            </w:r>
            <w:r>
              <w:rPr>
                <w:rFonts w:hint="eastAsia" w:eastAsia="宋体"/>
                <w:lang w:val="en-US" w:eastAsia="zh-CN"/>
              </w:rPr>
              <w:t>, adding a semantics description that WLAN Measurement Configuration Name List is present if WLAN Measurement Configuration IE is set to Setup.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Bluetooth </w:t>
            </w:r>
            <w:r>
              <w:rPr>
                <w:rFonts w:eastAsia="宋体"/>
                <w:lang w:eastAsia="ja-JP"/>
              </w:rPr>
              <w:t>Measurement Configuration</w:t>
            </w:r>
            <w:r>
              <w:rPr>
                <w:rFonts w:hint="eastAsia" w:eastAsia="宋体"/>
                <w:lang w:val="en-US" w:eastAsia="zh-CN"/>
              </w:rPr>
              <w:t>, adding a semantics description that Bluetooth Measurement Configuration Name List is present if Bluetooth measurement Configuration IE is set to Setup.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no ASN.1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MDT M8 M9 cannot be enforced in the UE when eNB receiving configuration without any Bluetooth/WLAN Measurement Configuration Name.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.134, 9.2.135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hint="eastAsia" w:eastAsia="宋体"/>
                <w:lang w:val="en-US" w:eastAsia="zh-CN"/>
              </w:rPr>
              <w:t xml:space="preserve">.413 </w:t>
            </w:r>
            <w:r>
              <w:t xml:space="preserve">CR </w:t>
            </w:r>
            <w:r>
              <w:rPr>
                <w:rFonts w:hint="eastAsia" w:eastAsia="宋体"/>
                <w:lang w:val="en-US" w:eastAsia="zh-CN"/>
              </w:rPr>
              <w:t>1870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the revision of R3-222344.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  <w:bookmarkStart w:id="1" w:name="_Toc45658871"/>
      <w:bookmarkStart w:id="2" w:name="_Toc45798569"/>
      <w:bookmarkStart w:id="3" w:name="_Toc45720691"/>
      <w:bookmarkStart w:id="4" w:name="_Hlk44338854"/>
      <w:bookmarkStart w:id="5" w:name="_Toc45652439"/>
      <w:bookmarkStart w:id="6" w:name="_Toc51746162"/>
      <w:bookmarkStart w:id="7" w:name="_Toc45897958"/>
      <w:bookmarkStart w:id="8" w:name="_Toc64446426"/>
    </w:p>
    <w:bookmarkEnd w:id="1"/>
    <w:bookmarkEnd w:id="2"/>
    <w:bookmarkEnd w:id="3"/>
    <w:bookmarkEnd w:id="4"/>
    <w:bookmarkEnd w:id="5"/>
    <w:bookmarkEnd w:id="6"/>
    <w:bookmarkEnd w:id="7"/>
    <w:bookmarkEnd w:id="8"/>
    <w:p>
      <w:pPr>
        <w:pStyle w:val="4"/>
      </w:pPr>
      <w:bookmarkStart w:id="9" w:name="_Toc45891663"/>
      <w:bookmarkStart w:id="10" w:name="_Toc45227849"/>
      <w:bookmarkStart w:id="11" w:name="_Toc45104353"/>
      <w:bookmarkStart w:id="12" w:name="_Toc56528308"/>
      <w:bookmarkStart w:id="13" w:name="_Toc29906606"/>
      <w:bookmarkStart w:id="14" w:name="_Toc20954597"/>
      <w:bookmarkStart w:id="15" w:name="_Toc29902602"/>
      <w:bookmarkStart w:id="16" w:name="_Toc36550596"/>
      <w:bookmarkStart w:id="17" w:name="_Toc67911226"/>
      <w:bookmarkStart w:id="18" w:name="_Toc51764307"/>
      <w:bookmarkStart w:id="19" w:name="_Toc64382275"/>
      <w:bookmarkStart w:id="20" w:name="_Toc66283850"/>
      <w:bookmarkStart w:id="21" w:name="_Toc73980004"/>
      <w:bookmarkStart w:id="22" w:name="_Toc88650728"/>
      <w:r>
        <w:t>9.2.134</w:t>
      </w:r>
      <w:r>
        <w:tab/>
      </w:r>
      <w:r>
        <w:t>Bluetooth Measurement Configuration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r>
        <w:t>This IE defines the parameters for Bluetooth measurement collection.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76"/>
        <w:gridCol w:w="1984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zh-CN"/>
              </w:rPr>
              <w:t>Bluetooth Measurement C</w:t>
            </w:r>
            <w:r>
              <w:rPr>
                <w:bCs/>
              </w:rPr>
              <w:t>onfig</w:t>
            </w:r>
            <w:r>
              <w:rPr>
                <w:bCs/>
                <w:lang w:eastAsia="zh-CN"/>
              </w:rPr>
              <w:t>uration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zh-CN"/>
                <w:rPrChange w:id="0" w:author="ZTE" w:date="2022-02-11T14:40:44Z">
                  <w:rPr>
                    <w:rFonts w:cs="Arial"/>
                    <w:b w:val="0"/>
                    <w:bCs w:val="0"/>
                    <w:lang w:eastAsia="zh-CN"/>
                  </w:rPr>
                </w:rPrChange>
              </w:rPr>
            </w:pPr>
            <w:r>
              <w:rPr>
                <w:rFonts w:cs="Arial"/>
                <w:b/>
                <w:bCs/>
                <w:lang w:eastAsia="zh-CN"/>
                <w:rPrChange w:id="1" w:author="ZTE" w:date="2022-02-11T14:40:44Z">
                  <w:rPr>
                    <w:rFonts w:cs="Arial"/>
                    <w:b w:val="0"/>
                    <w:bCs w:val="0"/>
                    <w:lang w:eastAsia="zh-CN"/>
                  </w:rPr>
                </w:rPrChange>
              </w:rPr>
              <w:t>Bluetooth Measurement Configuration Name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ins w:id="2" w:author="ZTE" w:date="2022-02-08T14:13:3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This IE </w:t>
              </w:r>
            </w:ins>
            <w:ins w:id="3" w:author="ZTE" w:date="2022-02-09T09:50:11Z">
              <w:r>
                <w:rPr>
                  <w:rFonts w:hint="eastAsia" w:cs="Arial"/>
                  <w:i w:val="0"/>
                  <w:iCs/>
                  <w:lang w:val="en-US" w:eastAsia="zh-CN"/>
                </w:rPr>
                <w:t>is</w:t>
              </w:r>
            </w:ins>
            <w:ins w:id="4" w:author="ZTE" w:date="2022-02-08T14:13:3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present if the </w:t>
              </w:r>
            </w:ins>
            <w:ins w:id="5" w:author="ZTE" w:date="2022-02-08T14:13:35Z">
              <w:r>
                <w:rPr>
                  <w:rFonts w:hint="eastAsia" w:cs="Arial"/>
                  <w:i/>
                  <w:iCs w:val="0"/>
                  <w:lang w:val="en-US" w:eastAsia="zh-CN"/>
                </w:rPr>
                <w:t>Bluetooth Measurement Configuration</w:t>
              </w:r>
            </w:ins>
            <w:ins w:id="6" w:author="ZTE" w:date="2022-02-08T14:13:3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IE is set to Setup.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zh-CN"/>
                <w:rPrChange w:id="7" w:author="ZTE" w:date="2022-02-11T14:40:44Z">
                  <w:rPr>
                    <w:rFonts w:cs="Arial"/>
                    <w:b w:val="0"/>
                    <w:bCs w:val="0"/>
                    <w:lang w:eastAsia="zh-CN"/>
                  </w:rPr>
                </w:rPrChange>
              </w:rPr>
            </w:pPr>
            <w:r>
              <w:rPr>
                <w:rFonts w:cs="Arial"/>
                <w:b/>
                <w:bCs/>
                <w:lang w:eastAsia="zh-CN"/>
                <w:rPrChange w:id="8" w:author="ZTE" w:date="2022-02-11T14:40:44Z">
                  <w:rPr>
                    <w:rFonts w:cs="Arial"/>
                    <w:b w:val="0"/>
                    <w:bCs w:val="0"/>
                    <w:lang w:eastAsia="zh-CN"/>
                  </w:rPr>
                </w:rPrChange>
              </w:rPr>
              <w:t>&gt;Bluetooth Measurement Configuration Name Item</w:t>
            </w:r>
            <w:del w:id="9" w:author="ZTE" w:date="2022-02-25T11:31:09Z">
              <w:r>
                <w:rPr>
                  <w:rFonts w:cs="Arial"/>
                  <w:b/>
                  <w:bCs/>
                  <w:lang w:eastAsia="zh-CN"/>
                  <w:rPrChange w:id="10" w:author="ZTE" w:date="2022-02-11T14:40:44Z">
                    <w:rPr>
                      <w:rFonts w:cs="Arial"/>
                      <w:b w:val="0"/>
                      <w:bCs w:val="0"/>
                      <w:lang w:eastAsia="zh-CN"/>
                    </w:rPr>
                  </w:rPrChange>
                </w:rPr>
                <w:delText xml:space="preserve"> </w:delText>
              </w:r>
            </w:del>
            <w:del w:id="11" w:author="ZTE" w:date="2022-02-25T11:31:08Z">
              <w:r>
                <w:rPr>
                  <w:rFonts w:cs="Arial"/>
                  <w:b/>
                  <w:bCs/>
                  <w:lang w:eastAsia="zh-CN"/>
                  <w:rPrChange w:id="12" w:author="ZTE" w:date="2022-02-11T14:40:44Z">
                    <w:rPr>
                      <w:rFonts w:cs="Arial"/>
                      <w:b w:val="0"/>
                      <w:bCs w:val="0"/>
                      <w:lang w:eastAsia="zh-CN"/>
                    </w:rPr>
                  </w:rPrChange>
                </w:rPr>
                <w:delText>I</w:delText>
              </w:r>
            </w:del>
            <w:del w:id="13" w:author="ZTE" w:date="2022-02-25T11:31:08Z">
              <w:r>
                <w:rPr>
                  <w:rFonts w:cs="Arial"/>
                  <w:b/>
                  <w:bCs/>
                  <w:lang w:eastAsia="zh-CN"/>
                  <w:rPrChange w:id="14" w:author="ZTE" w:date="2022-02-11T14:40:44Z">
                    <w:rPr>
                      <w:rFonts w:cs="Arial"/>
                      <w:b w:val="0"/>
                      <w:bCs w:val="0"/>
                      <w:lang w:eastAsia="zh-CN"/>
                    </w:rPr>
                  </w:rPrChange>
                </w:rPr>
                <w:delText>E</w:delText>
              </w:r>
            </w:del>
            <w:del w:id="15" w:author="ZTE" w:date="2022-02-25T11:31:08Z">
              <w:r>
                <w:rPr>
                  <w:rFonts w:cs="Arial"/>
                  <w:b/>
                  <w:bCs/>
                  <w:lang w:eastAsia="zh-CN"/>
                  <w:rPrChange w:id="16" w:author="ZTE" w:date="2022-02-11T14:40:44Z">
                    <w:rPr>
                      <w:rFonts w:cs="Arial"/>
                      <w:b w:val="0"/>
                      <w:bCs w:val="0"/>
                      <w:lang w:eastAsia="zh-CN"/>
                    </w:rPr>
                  </w:rPrChange>
                </w:rPr>
                <w:delText>s</w:delText>
              </w:r>
            </w:del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i/>
                <w:lang w:eastAsia="ja-JP"/>
              </w:rPr>
              <w:t>1 .. &lt;maxnoofBluetooth</w:t>
            </w:r>
            <w:r>
              <w:rPr>
                <w:rFonts w:cs="Arial"/>
                <w:bCs/>
                <w:i/>
                <w:lang w:eastAsia="zh-CN"/>
              </w:rPr>
              <w:t>N</w:t>
            </w:r>
            <w:r>
              <w:rPr>
                <w:rFonts w:cs="Arial"/>
                <w:bCs/>
                <w:i/>
                <w:lang w:eastAsia="ja-JP"/>
              </w:rPr>
              <w:t>ame&gt;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&gt;&gt;Bluetooth Measurement Configuration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(1..248))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BT RSSI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measurement as defined in 37.320 [31].</w:t>
            </w:r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maxnoofBluetoothname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Bluetooth local name used for Bluetooth measurement collection, the maximum value is 4.</w:t>
            </w: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23" w:name="_Toc29906607"/>
      <w:bookmarkStart w:id="24" w:name="_Toc45227850"/>
      <w:bookmarkStart w:id="25" w:name="_Toc66283851"/>
      <w:bookmarkStart w:id="26" w:name="_Toc56528309"/>
      <w:bookmarkStart w:id="27" w:name="_Toc36550597"/>
      <w:bookmarkStart w:id="28" w:name="_Toc51764308"/>
      <w:bookmarkStart w:id="29" w:name="_Toc45104354"/>
      <w:bookmarkStart w:id="30" w:name="_Toc45891664"/>
      <w:bookmarkStart w:id="31" w:name="_Toc29902603"/>
      <w:bookmarkStart w:id="32" w:name="_Toc73980005"/>
      <w:bookmarkStart w:id="33" w:name="_Toc64382276"/>
      <w:bookmarkStart w:id="34" w:name="_Toc67911227"/>
      <w:bookmarkStart w:id="35" w:name="_Toc88650729"/>
      <w:bookmarkStart w:id="36" w:name="_Toc20954598"/>
      <w:r>
        <w:t>9.2.135</w:t>
      </w:r>
      <w:r>
        <w:tab/>
      </w:r>
      <w:r>
        <w:rPr>
          <w:lang w:eastAsia="zh-CN"/>
        </w:rPr>
        <w:t>WLAN</w:t>
      </w:r>
      <w:r>
        <w:t xml:space="preserve"> Measurement Configuration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r>
        <w:t xml:space="preserve">This IE defines the parameters for </w:t>
      </w:r>
      <w:r>
        <w:rPr>
          <w:lang w:eastAsia="zh-CN"/>
        </w:rPr>
        <w:t>WLAN</w:t>
      </w:r>
      <w:r>
        <w:t xml:space="preserve"> measurement collection.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76"/>
        <w:gridCol w:w="1984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zh-CN"/>
              </w:rPr>
              <w:t>WLAN Measurement C</w:t>
            </w:r>
            <w:r>
              <w:rPr>
                <w:bCs/>
              </w:rPr>
              <w:t>onfig</w:t>
            </w:r>
            <w:r>
              <w:rPr>
                <w:bCs/>
                <w:lang w:eastAsia="zh-CN"/>
              </w:rPr>
              <w:t>uration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zh-CN"/>
                <w:rPrChange w:id="17" w:author="ZTE" w:date="2022-02-11T14:40:34Z">
                  <w:rPr>
                    <w:rFonts w:cs="Arial"/>
                    <w:lang w:eastAsia="zh-CN"/>
                  </w:rPr>
                </w:rPrChange>
              </w:rPr>
            </w:pPr>
            <w:r>
              <w:rPr>
                <w:rFonts w:cs="Arial"/>
                <w:b/>
                <w:bCs/>
                <w:lang w:eastAsia="zh-CN"/>
                <w:rPrChange w:id="18" w:author="ZTE" w:date="2022-02-11T14:40:34Z">
                  <w:rPr>
                    <w:rFonts w:cs="Arial"/>
                    <w:lang w:eastAsia="zh-CN"/>
                  </w:rPr>
                </w:rPrChange>
              </w:rPr>
              <w:t>WLAN Measurement Configuration Name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i/>
              </w:rPr>
              <w:t>0..1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ins w:id="19" w:author="ZTE" w:date="2022-02-08T14:14:12Z">
              <w:r>
                <w:rPr>
                  <w:rFonts w:hint="eastAsia" w:cs="Arial"/>
                  <w:i w:val="0"/>
                  <w:iCs/>
                  <w:lang w:val="en-US" w:eastAsia="zh-CN"/>
                </w:rPr>
                <w:t>This IE</w:t>
              </w:r>
            </w:ins>
            <w:ins w:id="20" w:author="ZTE" w:date="2022-02-09T09:50:18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is</w:t>
              </w:r>
            </w:ins>
            <w:ins w:id="21" w:author="ZTE" w:date="2022-02-08T14:14:12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present if the </w:t>
              </w:r>
            </w:ins>
            <w:ins w:id="22" w:author="ZTE" w:date="2022-02-08T14:14:26Z">
              <w:r>
                <w:rPr>
                  <w:rFonts w:hint="eastAsia" w:cs="Arial"/>
                  <w:i/>
                  <w:iCs w:val="0"/>
                  <w:lang w:val="en-US" w:eastAsia="zh-CN"/>
                </w:rPr>
                <w:t>WLAN</w:t>
              </w:r>
            </w:ins>
            <w:ins w:id="23" w:author="ZTE" w:date="2022-02-08T14:14:12Z">
              <w:r>
                <w:rPr>
                  <w:rFonts w:hint="eastAsia" w:cs="Arial"/>
                  <w:i/>
                  <w:iCs w:val="0"/>
                  <w:lang w:val="en-US" w:eastAsia="zh-CN"/>
                </w:rPr>
                <w:t xml:space="preserve"> Measurement Configuration</w:t>
              </w:r>
            </w:ins>
            <w:ins w:id="24" w:author="ZTE" w:date="2022-02-08T14:14:12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IE is set to Setup.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zh-CN"/>
                <w:rPrChange w:id="25" w:author="ZTE" w:date="2022-02-11T14:40:34Z">
                  <w:rPr>
                    <w:rFonts w:cs="Arial"/>
                    <w:lang w:eastAsia="zh-CN"/>
                  </w:rPr>
                </w:rPrChange>
              </w:rPr>
            </w:pPr>
            <w:r>
              <w:rPr>
                <w:rFonts w:cs="Arial"/>
                <w:b/>
                <w:bCs/>
                <w:lang w:eastAsia="zh-CN"/>
                <w:rPrChange w:id="26" w:author="ZTE" w:date="2022-02-11T14:40:34Z">
                  <w:rPr>
                    <w:rFonts w:cs="Arial"/>
                    <w:lang w:eastAsia="zh-CN"/>
                  </w:rPr>
                </w:rPrChange>
              </w:rPr>
              <w:t>&gt;WLAN Measurement Configuration Name Item</w:t>
            </w:r>
            <w:del w:id="27" w:author="ZTE" w:date="2022-02-25T11:31:13Z">
              <w:r>
                <w:rPr>
                  <w:rFonts w:cs="Arial"/>
                  <w:b/>
                  <w:bCs/>
                  <w:lang w:eastAsia="zh-CN"/>
                  <w:rPrChange w:id="28" w:author="ZTE" w:date="2022-02-11T14:40:34Z">
                    <w:rPr>
                      <w:rFonts w:cs="Arial"/>
                      <w:lang w:eastAsia="zh-CN"/>
                    </w:rPr>
                  </w:rPrChange>
                </w:rPr>
                <w:delText xml:space="preserve"> </w:delText>
              </w:r>
            </w:del>
            <w:del w:id="29" w:author="ZTE" w:date="2022-02-25T11:31:13Z">
              <w:r>
                <w:rPr>
                  <w:rFonts w:cs="Arial"/>
                  <w:b/>
                  <w:bCs/>
                  <w:lang w:eastAsia="zh-CN"/>
                  <w:rPrChange w:id="30" w:author="ZTE" w:date="2022-02-11T14:40:34Z">
                    <w:rPr>
                      <w:rFonts w:cs="Arial"/>
                      <w:lang w:eastAsia="zh-CN"/>
                    </w:rPr>
                  </w:rPrChange>
                </w:rPr>
                <w:delText>I</w:delText>
              </w:r>
            </w:del>
            <w:del w:id="31" w:author="ZTE" w:date="2022-02-25T11:31:12Z">
              <w:r>
                <w:rPr>
                  <w:rFonts w:cs="Arial"/>
                  <w:b/>
                  <w:bCs/>
                  <w:lang w:eastAsia="zh-CN"/>
                  <w:rPrChange w:id="32" w:author="ZTE" w:date="2022-02-11T14:40:34Z">
                    <w:rPr>
                      <w:rFonts w:cs="Arial"/>
                      <w:lang w:eastAsia="zh-CN"/>
                    </w:rPr>
                  </w:rPrChange>
                </w:rPr>
                <w:delText>E</w:delText>
              </w:r>
            </w:del>
            <w:del w:id="33" w:author="ZTE" w:date="2022-02-25T11:31:12Z">
              <w:r>
                <w:rPr>
                  <w:rFonts w:cs="Arial"/>
                  <w:b/>
                  <w:bCs/>
                  <w:lang w:eastAsia="zh-CN"/>
                  <w:rPrChange w:id="34" w:author="ZTE" w:date="2022-02-11T14:40:34Z">
                    <w:rPr>
                      <w:rFonts w:cs="Arial"/>
                      <w:lang w:eastAsia="zh-CN"/>
                    </w:rPr>
                  </w:rPrChange>
                </w:rPr>
                <w:delText>s</w:delText>
              </w:r>
            </w:del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i/>
                <w:lang w:eastAsia="ja-JP"/>
              </w:rPr>
              <w:t>1 .. &lt;maxnoof</w:t>
            </w:r>
            <w:r>
              <w:rPr>
                <w:rFonts w:cs="Arial"/>
                <w:bCs/>
                <w:i/>
                <w:lang w:eastAsia="zh-CN"/>
              </w:rPr>
              <w:t>WLAN</w:t>
            </w:r>
            <w:r>
              <w:rPr>
                <w:rFonts w:cs="Arial"/>
                <w:bCs/>
                <w:i/>
                <w:lang w:eastAsia="ja-JP"/>
              </w:rPr>
              <w:t>Name&gt;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&gt;&gt;WLAN Measurement Configuration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RSSI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as defined in 37.320 [31].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RTT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For Immediate MDT, it corresponds to M9 as defined in 37.320 [31].</w:t>
            </w:r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</w:t>
            </w:r>
            <w:r>
              <w:rPr>
                <w:rFonts w:cs="Arial"/>
                <w:bCs/>
                <w:lang w:eastAsia="zh-CN"/>
              </w:rPr>
              <w:t>WLAN</w:t>
            </w:r>
            <w:r>
              <w:rPr>
                <w:rFonts w:cs="Arial"/>
                <w:bCs/>
                <w:lang w:eastAsia="ja-JP"/>
              </w:rPr>
              <w:t>name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SSID</w:t>
            </w:r>
            <w:r>
              <w:rPr>
                <w:rFonts w:cs="Arial"/>
                <w:lang w:eastAsia="ja-JP"/>
              </w:rPr>
              <w:t xml:space="preserve"> used for </w:t>
            </w:r>
            <w:r>
              <w:rPr>
                <w:rFonts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measurement collection, the maximum value is 4.</w:t>
            </w: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eastAsia="宋体"/>
          <w:i/>
          <w:iCs/>
          <w:lang w:val="en-US" w:eastAsia="zh-CN"/>
        </w:rPr>
        <w:t xml:space="preserve">End of </w:t>
      </w:r>
      <w:r>
        <w:rPr>
          <w:rFonts w:hint="eastAsia" w:eastAsia="宋体"/>
          <w:i/>
          <w:iCs/>
          <w:lang w:val="en-US" w:eastAsia="zh-CN"/>
        </w:rPr>
        <w:t xml:space="preserve"> Cha</w:t>
      </w:r>
      <w:r>
        <w:rPr>
          <w:rFonts w:eastAsia="宋体"/>
          <w:i/>
          <w:iCs/>
          <w:lang w:val="en-US" w:eastAsia="zh-CN"/>
        </w:rPr>
        <w:t>nge</w:t>
      </w:r>
    </w:p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33697"/>
    <w:rsid w:val="004A3671"/>
    <w:rsid w:val="004B75B7"/>
    <w:rsid w:val="00514EDF"/>
    <w:rsid w:val="0051580D"/>
    <w:rsid w:val="005217A5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14D8D"/>
    <w:rsid w:val="008279FA"/>
    <w:rsid w:val="00847DAF"/>
    <w:rsid w:val="00856F0E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8007B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125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3A57F4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DC14B4F"/>
    <w:rsid w:val="0E20428D"/>
    <w:rsid w:val="0E422AEA"/>
    <w:rsid w:val="0E622B80"/>
    <w:rsid w:val="0F1A6D6E"/>
    <w:rsid w:val="0F5F5E3A"/>
    <w:rsid w:val="0F8970D7"/>
    <w:rsid w:val="0FAA3DE9"/>
    <w:rsid w:val="0FDF1A99"/>
    <w:rsid w:val="10020C7C"/>
    <w:rsid w:val="10172732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33C447A"/>
    <w:rsid w:val="1426748A"/>
    <w:rsid w:val="15253248"/>
    <w:rsid w:val="152D0C4E"/>
    <w:rsid w:val="155A60FB"/>
    <w:rsid w:val="157448F6"/>
    <w:rsid w:val="15AC7424"/>
    <w:rsid w:val="15CE45AE"/>
    <w:rsid w:val="15D854F4"/>
    <w:rsid w:val="15EB2B62"/>
    <w:rsid w:val="17062901"/>
    <w:rsid w:val="173E0918"/>
    <w:rsid w:val="174E34F1"/>
    <w:rsid w:val="1774504A"/>
    <w:rsid w:val="177A52D6"/>
    <w:rsid w:val="179F4804"/>
    <w:rsid w:val="182E27FB"/>
    <w:rsid w:val="18BD3B2A"/>
    <w:rsid w:val="18C37B5E"/>
    <w:rsid w:val="194F3BDB"/>
    <w:rsid w:val="199A2DED"/>
    <w:rsid w:val="1A721900"/>
    <w:rsid w:val="1B391737"/>
    <w:rsid w:val="1B594F70"/>
    <w:rsid w:val="1BB42E96"/>
    <w:rsid w:val="1C396804"/>
    <w:rsid w:val="1C762F97"/>
    <w:rsid w:val="1E3615FC"/>
    <w:rsid w:val="1E4C27BF"/>
    <w:rsid w:val="1E501A16"/>
    <w:rsid w:val="1E6C13B6"/>
    <w:rsid w:val="1E782C4F"/>
    <w:rsid w:val="1EBE1594"/>
    <w:rsid w:val="1ED54D14"/>
    <w:rsid w:val="1F3635FB"/>
    <w:rsid w:val="1F6342D8"/>
    <w:rsid w:val="2039373A"/>
    <w:rsid w:val="20426C6A"/>
    <w:rsid w:val="21730CE9"/>
    <w:rsid w:val="21C94ABB"/>
    <w:rsid w:val="21D5458F"/>
    <w:rsid w:val="21E97CB8"/>
    <w:rsid w:val="22000566"/>
    <w:rsid w:val="220D3830"/>
    <w:rsid w:val="222F102F"/>
    <w:rsid w:val="228414D9"/>
    <w:rsid w:val="23A71342"/>
    <w:rsid w:val="23C32DF4"/>
    <w:rsid w:val="27377D40"/>
    <w:rsid w:val="273D410F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BC90609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0710F0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69744C"/>
    <w:rsid w:val="33B945EB"/>
    <w:rsid w:val="33ED7C6A"/>
    <w:rsid w:val="344B71C4"/>
    <w:rsid w:val="3515031E"/>
    <w:rsid w:val="35C23981"/>
    <w:rsid w:val="35C53730"/>
    <w:rsid w:val="35F85013"/>
    <w:rsid w:val="362D76C4"/>
    <w:rsid w:val="36676097"/>
    <w:rsid w:val="366E3920"/>
    <w:rsid w:val="36D94170"/>
    <w:rsid w:val="36E26B62"/>
    <w:rsid w:val="37FB37DE"/>
    <w:rsid w:val="383A4387"/>
    <w:rsid w:val="38481673"/>
    <w:rsid w:val="38DE47DB"/>
    <w:rsid w:val="398A7B4E"/>
    <w:rsid w:val="39AA28A9"/>
    <w:rsid w:val="3A2046B5"/>
    <w:rsid w:val="3AA3655B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3F5D4977"/>
    <w:rsid w:val="3FFC0769"/>
    <w:rsid w:val="401D7C42"/>
    <w:rsid w:val="40DE2532"/>
    <w:rsid w:val="414808AC"/>
    <w:rsid w:val="41537988"/>
    <w:rsid w:val="41CE6F2F"/>
    <w:rsid w:val="41FA4539"/>
    <w:rsid w:val="42004AA1"/>
    <w:rsid w:val="420A3365"/>
    <w:rsid w:val="42251E34"/>
    <w:rsid w:val="423A48A4"/>
    <w:rsid w:val="437A56EC"/>
    <w:rsid w:val="437F745B"/>
    <w:rsid w:val="43CE7B44"/>
    <w:rsid w:val="442A06E0"/>
    <w:rsid w:val="44CF37EC"/>
    <w:rsid w:val="451A18BF"/>
    <w:rsid w:val="45A146EC"/>
    <w:rsid w:val="45A262FA"/>
    <w:rsid w:val="45D51EDD"/>
    <w:rsid w:val="46094C6B"/>
    <w:rsid w:val="46593E14"/>
    <w:rsid w:val="469A2445"/>
    <w:rsid w:val="46B32A2C"/>
    <w:rsid w:val="480126D1"/>
    <w:rsid w:val="480355D6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BAE1A9E"/>
    <w:rsid w:val="4C124568"/>
    <w:rsid w:val="4C1C1E57"/>
    <w:rsid w:val="4C2706A6"/>
    <w:rsid w:val="4CA47260"/>
    <w:rsid w:val="4CAD1F79"/>
    <w:rsid w:val="4CBA45AA"/>
    <w:rsid w:val="4DFE53F8"/>
    <w:rsid w:val="4E027999"/>
    <w:rsid w:val="4E5A270D"/>
    <w:rsid w:val="4EF91C00"/>
    <w:rsid w:val="500B2100"/>
    <w:rsid w:val="50B809DE"/>
    <w:rsid w:val="50FF7C5F"/>
    <w:rsid w:val="51343C3A"/>
    <w:rsid w:val="51C06CCF"/>
    <w:rsid w:val="51C127F0"/>
    <w:rsid w:val="523F11A8"/>
    <w:rsid w:val="5273758C"/>
    <w:rsid w:val="52B11E43"/>
    <w:rsid w:val="52B67196"/>
    <w:rsid w:val="544138DE"/>
    <w:rsid w:val="54897E8F"/>
    <w:rsid w:val="54FA5BF1"/>
    <w:rsid w:val="550A7E77"/>
    <w:rsid w:val="55855442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9F063C8"/>
    <w:rsid w:val="5A4E7E7D"/>
    <w:rsid w:val="5B7F11FC"/>
    <w:rsid w:val="5B8F1452"/>
    <w:rsid w:val="5C3D2A49"/>
    <w:rsid w:val="5C995165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1E01E13"/>
    <w:rsid w:val="62527C59"/>
    <w:rsid w:val="626951F5"/>
    <w:rsid w:val="62775FE3"/>
    <w:rsid w:val="629E2B9B"/>
    <w:rsid w:val="62BB27F9"/>
    <w:rsid w:val="63016469"/>
    <w:rsid w:val="637F0E61"/>
    <w:rsid w:val="637F60C4"/>
    <w:rsid w:val="63AC5F89"/>
    <w:rsid w:val="643A075F"/>
    <w:rsid w:val="648A0696"/>
    <w:rsid w:val="64A148A0"/>
    <w:rsid w:val="650A484E"/>
    <w:rsid w:val="65F115D8"/>
    <w:rsid w:val="66042BE5"/>
    <w:rsid w:val="66656824"/>
    <w:rsid w:val="6668389A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6D4DC4"/>
    <w:rsid w:val="6AAB07AD"/>
    <w:rsid w:val="6AB02F45"/>
    <w:rsid w:val="6ABD68A3"/>
    <w:rsid w:val="6AD020F5"/>
    <w:rsid w:val="6B172B0F"/>
    <w:rsid w:val="6B4B06E0"/>
    <w:rsid w:val="6BE27B3D"/>
    <w:rsid w:val="6C3A4605"/>
    <w:rsid w:val="6C7B6684"/>
    <w:rsid w:val="6D0F0B01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2F3FCC"/>
    <w:rsid w:val="7169664E"/>
    <w:rsid w:val="719873E8"/>
    <w:rsid w:val="7201548B"/>
    <w:rsid w:val="721A2C64"/>
    <w:rsid w:val="728E4E76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D22BC6"/>
    <w:rsid w:val="799778E4"/>
    <w:rsid w:val="79B53EEF"/>
    <w:rsid w:val="79B823CB"/>
    <w:rsid w:val="7AAB17CC"/>
    <w:rsid w:val="7AC773DD"/>
    <w:rsid w:val="7AE27241"/>
    <w:rsid w:val="7B122CD6"/>
    <w:rsid w:val="7C0F132A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7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character" w:customStyle="1" w:styleId="86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87">
    <w:name w:val="TAH Ch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21A76C-3F9F-45D0-8594-372A04ED15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692</Words>
  <Characters>3945</Characters>
  <Lines>32</Lines>
  <Paragraphs>9</Paragraphs>
  <TotalTime>4</TotalTime>
  <ScaleCrop>false</ScaleCrop>
  <LinksUpToDate>false</LinksUpToDate>
  <CharactersWithSpaces>4628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2022-02-07T08:59:00Z</dcterms:created>
  <dc:creator>Michael Sanders, John M Meredith</dc:creator>
  <cp:lastModifiedBy>ZTE</cp:lastModifiedBy>
  <cp:lastPrinted>2411-12-31T15:59:00Z</cp:lastPrinted>
  <dcterms:modified xsi:type="dcterms:W3CDTF">2022-03-02T09:50:33Z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